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486" w:rsidRDefault="00B47486">
      <w:pPr>
        <w:rPr>
          <w:rFonts w:ascii="Times New Roman" w:hAnsi="Times New Roman" w:cs="Times New Roman"/>
        </w:rPr>
      </w:pPr>
      <w:bookmarkStart w:id="0" w:name="_GoBack"/>
      <w:bookmarkEnd w:id="0"/>
    </w:p>
    <w:p w:rsidR="00A75DEF" w:rsidRDefault="00A75DEF">
      <w:pPr>
        <w:rPr>
          <w:rFonts w:ascii="Times New Roman" w:hAnsi="Times New Roman" w:cs="Times New Roman"/>
        </w:rPr>
      </w:pPr>
    </w:p>
    <w:p w:rsidR="00A75DEF" w:rsidRDefault="00A75D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2640" cy="8495414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EF" w:rsidRDefault="00A75DEF">
      <w:pPr>
        <w:rPr>
          <w:rFonts w:ascii="Times New Roman" w:hAnsi="Times New Roman" w:cs="Times New Roman"/>
        </w:rPr>
      </w:pPr>
    </w:p>
    <w:p w:rsidR="00A75DEF" w:rsidRDefault="00A75DEF">
      <w:pPr>
        <w:rPr>
          <w:rFonts w:ascii="Times New Roman" w:hAnsi="Times New Roman" w:cs="Times New Roman"/>
        </w:rPr>
      </w:pP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5103"/>
        <w:gridCol w:w="4678"/>
      </w:tblGrid>
      <w:tr w:rsidR="00B47486" w:rsidRPr="00B47486" w:rsidTr="0014365D">
        <w:trPr>
          <w:trHeight w:val="1691"/>
        </w:trPr>
        <w:tc>
          <w:tcPr>
            <w:tcW w:w="5103" w:type="dxa"/>
          </w:tcPr>
          <w:p w:rsidR="00B47486" w:rsidRPr="00B47486" w:rsidRDefault="00B47486" w:rsidP="00B47486">
            <w:pPr>
              <w:spacing w:after="0" w:line="240" w:lineRule="auto"/>
              <w:ind w:left="7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B47486" w:rsidRPr="00B47486" w:rsidRDefault="00B47486" w:rsidP="00B47486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педагогического совета ОУ</w:t>
            </w:r>
          </w:p>
          <w:p w:rsidR="00B47486" w:rsidRPr="00B47486" w:rsidRDefault="00B47486" w:rsidP="00B47486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</w:t>
            </w: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«Чатлыковская СОШ»</w:t>
            </w:r>
          </w:p>
          <w:p w:rsidR="00B47486" w:rsidRPr="00B47486" w:rsidRDefault="004B348A" w:rsidP="00B47486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4B348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«</w:t>
            </w:r>
            <w:r w:rsidRPr="004B348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</w:t>
            </w:r>
            <w:r w:rsidR="00B47486"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сентября</w:t>
            </w:r>
            <w:r w:rsidR="00B47486"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B47486"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47486" w:rsidRPr="00B47486" w:rsidRDefault="00B47486" w:rsidP="00B47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486" w:rsidRPr="00B47486" w:rsidRDefault="00B47486" w:rsidP="00B47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486" w:rsidRPr="00B47486" w:rsidRDefault="00B47486" w:rsidP="00B47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47486" w:rsidRPr="00B47486" w:rsidRDefault="00B47486" w:rsidP="00B47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B47486" w:rsidRPr="00B47486" w:rsidRDefault="00B47486" w:rsidP="00B47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МКОУ «Чатлыковская СОШ»</w:t>
            </w:r>
          </w:p>
          <w:p w:rsidR="00B47486" w:rsidRPr="00B47486" w:rsidRDefault="00B47486" w:rsidP="00B47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 Харина Н.Г.</w:t>
            </w:r>
          </w:p>
          <w:p w:rsidR="00B47486" w:rsidRPr="00B47486" w:rsidRDefault="00B47486" w:rsidP="00A75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4B3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B3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</w:t>
            </w:r>
            <w:r w:rsidR="004B348A" w:rsidRPr="004B348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</w:t>
            </w: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A75DEF" w:rsidRPr="00A75D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="00A75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B4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47486" w:rsidRP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474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ПОЛОЖЕНИЕ</w:t>
      </w:r>
    </w:p>
    <w:p w:rsidR="00B47486" w:rsidRPr="00B47486" w:rsidRDefault="00B47486" w:rsidP="00B4748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474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 ЕДИНЫХ ТРЕБОВАНИЯХ К ВЕДЕНИЮ И ЗАПОЛНЕНИЮ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ЭЛЕКТРОННОГО</w:t>
      </w:r>
      <w:r w:rsidRPr="00B474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ДНЕВНИКА</w:t>
      </w:r>
      <w:r w:rsidR="002A38D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ЖУРНАЛА</w:t>
      </w: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Default="00B47486">
      <w:pPr>
        <w:rPr>
          <w:rFonts w:ascii="Times New Roman" w:hAnsi="Times New Roman" w:cs="Times New Roman"/>
        </w:rPr>
      </w:pPr>
    </w:p>
    <w:p w:rsidR="00B47486" w:rsidRPr="00B47486" w:rsidRDefault="00B47486" w:rsidP="00B4748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с. Чатлык</w:t>
      </w:r>
    </w:p>
    <w:p w:rsidR="00B47486" w:rsidRPr="00C9123F" w:rsidRDefault="00A75DEF" w:rsidP="00B4748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2014</w:t>
      </w:r>
      <w:r w:rsidR="00C9123F">
        <w:rPr>
          <w:rFonts w:ascii="Times New Roman" w:hAnsi="Times New Roman" w:cs="Times New Roman"/>
          <w:sz w:val="24"/>
        </w:rPr>
        <w:t xml:space="preserve"> год</w:t>
      </w:r>
    </w:p>
    <w:p w:rsidR="00B47486" w:rsidRDefault="00B47486">
      <w:pPr>
        <w:rPr>
          <w:rFonts w:ascii="Times New Roman" w:hAnsi="Times New Roman" w:cs="Times New Roman"/>
        </w:rPr>
      </w:pP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1. Общие положения</w:t>
      </w:r>
    </w:p>
    <w:p w:rsidR="00B47486" w:rsidRDefault="00152E0C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</w:t>
      </w:r>
      <w:r w:rsidRPr="00B47486">
        <w:rPr>
          <w:rFonts w:ascii="Times New Roman" w:hAnsi="Times New Roman" w:cs="Times New Roman"/>
        </w:rPr>
        <w:t>Электронным</w:t>
      </w:r>
      <w:r w:rsidR="002A38D7">
        <w:rPr>
          <w:rFonts w:ascii="Times New Roman" w:hAnsi="Times New Roman" w:cs="Times New Roman"/>
        </w:rPr>
        <w:t xml:space="preserve"> дневником – </w:t>
      </w:r>
      <w:r w:rsidR="00B47486" w:rsidRPr="00B47486">
        <w:rPr>
          <w:rFonts w:ascii="Times New Roman" w:hAnsi="Times New Roman" w:cs="Times New Roman"/>
        </w:rPr>
        <w:t>журналом называется комплекс программных средств, включающий базу д</w:t>
      </w:r>
      <w:r w:rsidR="00B47486">
        <w:rPr>
          <w:rFonts w:ascii="Times New Roman" w:hAnsi="Times New Roman" w:cs="Times New Roman"/>
        </w:rPr>
        <w:t>анных и средства доступа к ней.</w:t>
      </w:r>
    </w:p>
    <w:p w:rsidR="00B47486" w:rsidRDefault="00152E0C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 </w:t>
      </w:r>
      <w:r w:rsidR="00F43CB1" w:rsidRPr="00152E0C">
        <w:rPr>
          <w:rFonts w:ascii="Times New Roman" w:hAnsi="Times New Roman" w:cs="Times New Roman"/>
        </w:rPr>
        <w:t xml:space="preserve">Положение призвано обеспечить в </w:t>
      </w:r>
      <w:r w:rsidR="00F43CB1">
        <w:rPr>
          <w:rFonts w:ascii="Times New Roman" w:hAnsi="Times New Roman" w:cs="Times New Roman"/>
        </w:rPr>
        <w:t>образовательном учреждении</w:t>
      </w:r>
      <w:r w:rsidR="00C9123F">
        <w:rPr>
          <w:rFonts w:ascii="Times New Roman" w:hAnsi="Times New Roman" w:cs="Times New Roman"/>
        </w:rPr>
        <w:t xml:space="preserve"> </w:t>
      </w:r>
      <w:r w:rsidR="00F43CB1" w:rsidRPr="00152E0C">
        <w:rPr>
          <w:rFonts w:ascii="Times New Roman" w:hAnsi="Times New Roman" w:cs="Times New Roman"/>
        </w:rPr>
        <w:t>предоставление услуг в электронном виде в соответствии с</w:t>
      </w:r>
      <w:r w:rsidR="00F43CB1">
        <w:rPr>
          <w:rFonts w:ascii="Times New Roman" w:eastAsia="Times New Roman" w:hAnsi="Times New Roman" w:cs="Times New Roman"/>
          <w:kern w:val="2"/>
          <w:lang w:eastAsia="ar-SA"/>
        </w:rPr>
        <w:t>о</w:t>
      </w:r>
      <w:r w:rsidR="00B47486" w:rsidRPr="00B47486">
        <w:rPr>
          <w:rFonts w:ascii="Times New Roman" w:eastAsia="Times New Roman" w:hAnsi="Times New Roman" w:cs="Times New Roman"/>
          <w:kern w:val="2"/>
          <w:lang w:eastAsia="ar-SA"/>
        </w:rPr>
        <w:t xml:space="preserve"> следующи</w:t>
      </w:r>
      <w:r w:rsidR="00F43CB1">
        <w:rPr>
          <w:rFonts w:ascii="Times New Roman" w:eastAsia="Times New Roman" w:hAnsi="Times New Roman" w:cs="Times New Roman"/>
          <w:kern w:val="2"/>
          <w:lang w:eastAsia="ar-SA"/>
        </w:rPr>
        <w:t>ми документами</w:t>
      </w:r>
      <w:r w:rsidR="004B348A">
        <w:rPr>
          <w:rFonts w:ascii="Times New Roman" w:eastAsia="Times New Roman" w:hAnsi="Times New Roman" w:cs="Times New Roman"/>
          <w:kern w:val="2"/>
          <w:lang w:eastAsia="ar-SA"/>
        </w:rPr>
        <w:t xml:space="preserve"> (с</w:t>
      </w:r>
      <w:r w:rsidR="00A75DEF">
        <w:rPr>
          <w:rFonts w:ascii="Times New Roman" w:eastAsia="Times New Roman" w:hAnsi="Times New Roman" w:cs="Times New Roman"/>
          <w:kern w:val="2"/>
          <w:lang w:eastAsia="ar-SA"/>
        </w:rPr>
        <w:t xml:space="preserve"> изменениями и </w:t>
      </w:r>
      <w:r w:rsidR="004B348A">
        <w:rPr>
          <w:rFonts w:ascii="Times New Roman" w:eastAsia="Times New Roman" w:hAnsi="Times New Roman" w:cs="Times New Roman"/>
          <w:kern w:val="2"/>
          <w:lang w:eastAsia="ar-SA"/>
        </w:rPr>
        <w:t xml:space="preserve"> дополнениями)</w:t>
      </w:r>
      <w:r w:rsidR="00B47486" w:rsidRPr="00B47486">
        <w:rPr>
          <w:rFonts w:ascii="Times New Roman" w:eastAsia="Times New Roman" w:hAnsi="Times New Roman" w:cs="Times New Roman"/>
          <w:kern w:val="2"/>
          <w:lang w:eastAsia="ar-SA"/>
        </w:rPr>
        <w:t>: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Федеральный закон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Российской Федерации № 273 - ФЗ от 29 декабря 2012 года «Об образовании в Российской Федерации»;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Федеральный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закон Российской Федерации от 27 июля 2006 г. N 152-ФЗ «О персональных данных»;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Письмо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Федерального агентства по образованию от 29 июля 2009 г. N 17-110 «Об обеспечении защиты персональных данных»;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Письмо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Министерства Образования и Науки РФ от 13.08.2002 г. № 01-51-088ин «Об организации использования информационных и коммуникационных ресурсов в общеобразовательных учреждениях»;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Федеральный закон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Российской Федерации</w:t>
      </w:r>
      <w:r w:rsidR="00C9123F">
        <w:rPr>
          <w:rFonts w:ascii="Times New Roman" w:eastAsia="Times New Roman" w:hAnsi="Times New Roman" w:cs="Times New Roman"/>
          <w:kern w:val="2"/>
          <w:lang w:eastAsia="ar-SA"/>
        </w:rPr>
        <w:t xml:space="preserve"> </w:t>
      </w:r>
      <w:r w:rsidR="004B348A">
        <w:rPr>
          <w:rFonts w:ascii="Times New Roman" w:eastAsia="Times New Roman" w:hAnsi="Times New Roman" w:cs="Times New Roman"/>
          <w:kern w:val="2"/>
          <w:lang w:eastAsia="ar-SA"/>
        </w:rPr>
        <w:t xml:space="preserve">от 27 июля 2006 г. 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</w:t>
      </w:r>
      <w:r w:rsidR="004B348A"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N 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>149-ФЗ «Об информации, информационных технологиях и о защите информации»;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Постановление</w:t>
      </w:r>
      <w:r w:rsidRPr="00F43CB1">
        <w:rPr>
          <w:rFonts w:ascii="Times New Roman" w:eastAsia="Times New Roman" w:hAnsi="Times New Roman" w:cs="Times New Roman"/>
          <w:kern w:val="2"/>
          <w:lang w:eastAsia="ar-SA"/>
        </w:rPr>
        <w:t xml:space="preserve"> Правительства Российской Федерации от 17 ноября 2007 г. N 781 «Об утверждении Положения об обеспечении безопасности персональных данных при их обработке в информационных системах персональных данных»;</w:t>
      </w:r>
    </w:p>
    <w:p w:rsidR="00F43CB1" w:rsidRPr="00F43CB1" w:rsidRDefault="00F43CB1" w:rsidP="00F43CB1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 w:rsidRPr="00F43CB1">
        <w:rPr>
          <w:rFonts w:ascii="Times New Roman" w:eastAsia="Times New Roman" w:hAnsi="Times New Roman" w:cs="Times New Roman"/>
          <w:kern w:val="2"/>
          <w:lang w:eastAsia="ar-SA"/>
        </w:rPr>
        <w:t>Распоряжение Правительства РФ от 17.12.2009 г. № 1993 - р «Об утверждении Сводного перечня первоочередных государственных и муниципальных услуг, предоставляемых органами исполнительной власти субъектов РФ и органами местного самоуправления в электронном виде, а также услуг, предоставляемых в электронном виде учреждениями субъектов РФ и муниципальными учреждениями;</w:t>
      </w:r>
    </w:p>
    <w:p w:rsidR="00B47486" w:rsidRPr="00B47486" w:rsidRDefault="00B47486" w:rsidP="00F43C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47486">
        <w:rPr>
          <w:rFonts w:ascii="Times New Roman" w:eastAsia="Times New Roman" w:hAnsi="Times New Roman" w:cs="Times New Roman"/>
          <w:kern w:val="2"/>
          <w:lang w:eastAsia="ar-SA"/>
        </w:rPr>
        <w:t>ФГОС НОО (</w:t>
      </w:r>
      <w:hyperlink r:id="rId8" w:tgtFrame="_blank" w:history="1">
        <w:r w:rsidRPr="00D226AA">
          <w:rPr>
            <w:rFonts w:ascii="Times New Roman" w:eastAsia="Lucida Sans Unicode" w:hAnsi="Times New Roman" w:cs="Times New Roman"/>
            <w:color w:val="0000CC"/>
            <w:kern w:val="2"/>
            <w:u w:val="single"/>
            <w:bdr w:val="none" w:sz="0" w:space="0" w:color="auto" w:frame="1"/>
            <w:shd w:val="clear" w:color="auto" w:fill="FFFFFF"/>
            <w:lang w:eastAsia="ar-SA"/>
          </w:rPr>
          <w:t>Приказ Минобрнауки России от 06 октября 2009 г. № 373</w:t>
        </w:r>
      </w:hyperlink>
      <w:r w:rsidRPr="00B47486">
        <w:rPr>
          <w:rFonts w:ascii="Times New Roman" w:eastAsia="Lucida Sans Unicode" w:hAnsi="Times New Roman" w:cs="Times New Roman"/>
          <w:kern w:val="2"/>
          <w:lang w:eastAsia="ar-SA"/>
        </w:rPr>
        <w:t>)   п. 26</w:t>
      </w:r>
      <w:r>
        <w:rPr>
          <w:rFonts w:ascii="Times New Roman" w:eastAsia="Lucida Sans Unicode" w:hAnsi="Times New Roman" w:cs="Times New Roman"/>
          <w:kern w:val="2"/>
          <w:lang w:eastAsia="ar-SA"/>
        </w:rPr>
        <w:t>;</w:t>
      </w:r>
    </w:p>
    <w:p w:rsidR="00B47486" w:rsidRPr="00B47486" w:rsidRDefault="00B47486" w:rsidP="00B474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47486">
        <w:rPr>
          <w:rFonts w:ascii="Times New Roman" w:eastAsia="Lucida Sans Unicode" w:hAnsi="Times New Roman" w:cs="Times New Roman"/>
          <w:kern w:val="2"/>
          <w:lang w:eastAsia="ar-SA"/>
        </w:rPr>
        <w:t>ФГОС ООО (</w:t>
      </w:r>
      <w:hyperlink r:id="rId9" w:tgtFrame="_blank" w:history="1">
        <w:r w:rsidRPr="00D226AA">
          <w:rPr>
            <w:rFonts w:ascii="Times New Roman" w:eastAsia="Lucida Sans Unicode" w:hAnsi="Times New Roman" w:cs="Times New Roman"/>
            <w:color w:val="0000CC"/>
            <w:kern w:val="2"/>
            <w:u w:val="single"/>
            <w:bdr w:val="none" w:sz="0" w:space="0" w:color="auto" w:frame="1"/>
            <w:shd w:val="clear" w:color="auto" w:fill="FFFFFF"/>
            <w:lang w:eastAsia="ar-SA"/>
          </w:rPr>
          <w:t>Приказ Минобрнауки России от 17 декабря 2010 г. № 1897</w:t>
        </w:r>
      </w:hyperlink>
      <w:r w:rsidRPr="00B47486">
        <w:rPr>
          <w:rFonts w:ascii="Times New Roman" w:eastAsia="Lucida Sans Unicode" w:hAnsi="Times New Roman" w:cs="Times New Roman"/>
          <w:kern w:val="2"/>
          <w:lang w:eastAsia="ar-SA"/>
        </w:rPr>
        <w:t>) п.26</w:t>
      </w:r>
      <w:r>
        <w:rPr>
          <w:rFonts w:ascii="Times New Roman" w:eastAsia="Lucida Sans Unicode" w:hAnsi="Times New Roman" w:cs="Times New Roman"/>
          <w:kern w:val="2"/>
          <w:lang w:eastAsia="ar-SA"/>
        </w:rPr>
        <w:t>;</w:t>
      </w:r>
    </w:p>
    <w:p w:rsidR="00B47486" w:rsidRPr="00B47486" w:rsidRDefault="002B591F" w:rsidP="00B474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hyperlink r:id="rId10" w:tgtFrame="_blank" w:history="1">
        <w:r w:rsidR="00B47486" w:rsidRPr="00B47486">
          <w:rPr>
            <w:rFonts w:ascii="Times New Roman" w:eastAsia="Times New Roman" w:hAnsi="Times New Roman" w:cs="Times New Roman"/>
            <w:lang w:eastAsia="ru-RU"/>
          </w:rPr>
          <w:t>Письмо Ми</w:t>
        </w:r>
        <w:r w:rsidR="00B47486">
          <w:rPr>
            <w:rFonts w:ascii="Times New Roman" w:eastAsia="Times New Roman" w:hAnsi="Times New Roman" w:cs="Times New Roman"/>
            <w:lang w:eastAsia="ru-RU"/>
          </w:rPr>
          <w:t xml:space="preserve">нобрнауки России от 15.02.2012 </w:t>
        </w:r>
        <w:r w:rsidR="004B348A" w:rsidRPr="00F43CB1">
          <w:rPr>
            <w:rFonts w:ascii="Times New Roman" w:eastAsia="Times New Roman" w:hAnsi="Times New Roman" w:cs="Times New Roman"/>
            <w:kern w:val="2"/>
            <w:lang w:eastAsia="ar-SA"/>
          </w:rPr>
          <w:t>N</w:t>
        </w:r>
        <w:r w:rsidR="00B47486" w:rsidRPr="00B47486">
          <w:rPr>
            <w:rFonts w:ascii="Times New Roman" w:eastAsia="Times New Roman" w:hAnsi="Times New Roman" w:cs="Times New Roman"/>
            <w:lang w:eastAsia="ru-RU"/>
          </w:rPr>
          <w:t xml:space="preserve"> АП-147/07</w:t>
        </w:r>
      </w:hyperlink>
      <w:r w:rsidR="00B47486" w:rsidRPr="00B47486">
        <w:rPr>
          <w:rFonts w:ascii="Times New Roman" w:eastAsia="Times New Roman" w:hAnsi="Times New Roman" w:cs="Times New Roman"/>
          <w:shd w:val="clear" w:color="auto" w:fill="FFFFFF"/>
          <w:lang w:eastAsia="ru-RU"/>
        </w:rPr>
        <w:t>«О методических рекомендациях по внедрению систем ведения журналов успеваемости в электронном виде»</w:t>
      </w:r>
      <w:r w:rsidR="00B47486">
        <w:rPr>
          <w:rFonts w:ascii="Times New Roman" w:eastAsia="Times New Roman" w:hAnsi="Times New Roman" w:cs="Times New Roman"/>
          <w:lang w:eastAsia="ru-RU"/>
        </w:rPr>
        <w:t>;</w:t>
      </w:r>
    </w:p>
    <w:p w:rsidR="00B47486" w:rsidRPr="00F43CB1" w:rsidRDefault="00152E0C" w:rsidP="00B474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Письмо Минобрнауки «</w:t>
      </w:r>
      <w:r w:rsidR="00B47486" w:rsidRPr="00B47486">
        <w:rPr>
          <w:rFonts w:ascii="Times New Roman" w:eastAsia="Times New Roman" w:hAnsi="Times New Roman" w:cs="Times New Roman"/>
          <w:lang w:eastAsia="ru-RU"/>
        </w:rPr>
        <w:t>Об уточнениях в методические рекомендации по внедрению систем вед</w:t>
      </w:r>
      <w:r w:rsidR="00B47486">
        <w:rPr>
          <w:rFonts w:ascii="Times New Roman" w:eastAsia="Times New Roman" w:hAnsi="Times New Roman" w:cs="Times New Roman"/>
          <w:lang w:eastAsia="ru-RU"/>
        </w:rPr>
        <w:t>ения журналов успеваемости в электронном виде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="00B47486" w:rsidRPr="00B47486">
        <w:rPr>
          <w:rFonts w:ascii="Times New Roman" w:eastAsia="Times New Roman" w:hAnsi="Times New Roman" w:cs="Times New Roman"/>
          <w:lang w:eastAsia="ru-RU"/>
        </w:rPr>
        <w:t xml:space="preserve"> от 21.11.2014</w:t>
      </w:r>
      <w:r w:rsidR="00B47486">
        <w:rPr>
          <w:rFonts w:ascii="Times New Roman" w:eastAsia="Times New Roman" w:hAnsi="Times New Roman" w:cs="Times New Roman"/>
          <w:lang w:eastAsia="ru-RU"/>
        </w:rPr>
        <w:t>г.</w:t>
      </w:r>
    </w:p>
    <w:p w:rsidR="00F43CB1" w:rsidRPr="00D226AA" w:rsidRDefault="00F43CB1" w:rsidP="00D226A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226AA">
        <w:rPr>
          <w:rFonts w:ascii="Times New Roman" w:hAnsi="Times New Roman" w:cs="Times New Roman"/>
        </w:rPr>
        <w:t xml:space="preserve">ФЗ </w:t>
      </w:r>
      <w:r w:rsidR="004B348A" w:rsidRPr="00F43CB1">
        <w:rPr>
          <w:rFonts w:ascii="Times New Roman" w:eastAsia="Times New Roman" w:hAnsi="Times New Roman" w:cs="Times New Roman"/>
          <w:kern w:val="2"/>
          <w:lang w:eastAsia="ar-SA"/>
        </w:rPr>
        <w:t>N</w:t>
      </w:r>
      <w:r w:rsidR="004B348A">
        <w:rPr>
          <w:rFonts w:ascii="Times New Roman" w:eastAsia="Times New Roman" w:hAnsi="Times New Roman" w:cs="Times New Roman"/>
          <w:kern w:val="2"/>
          <w:lang w:eastAsia="ar-SA"/>
        </w:rPr>
        <w:t xml:space="preserve"> </w:t>
      </w:r>
      <w:r w:rsidRPr="00D226AA">
        <w:rPr>
          <w:rFonts w:ascii="Times New Roman" w:hAnsi="Times New Roman" w:cs="Times New Roman"/>
        </w:rPr>
        <w:t>210 от 27.07.2010г. «Об организации предоставления государственных и муниципальных услуг» и   первоочередного перечня государственных и муниципальных услуг, предоставляемых органами исполнительной власти субъектов РФ и органами местного самоуправления в электронном виде, а также услуг предоставляемых в электронном виде учреждениями и организациями субъектов РФ и муниципальными учреждениями и организациями, утвержденному Распоряжением Правительства РФ от 17 декабря 2009 г. N 1993-р на ЕПГУ в сфере образования и науки :</w:t>
      </w:r>
    </w:p>
    <w:p w:rsidR="00F43CB1" w:rsidRPr="00F43CB1" w:rsidRDefault="00F43CB1" w:rsidP="00D226AA">
      <w:pPr>
        <w:pStyle w:val="a8"/>
        <w:jc w:val="both"/>
        <w:rPr>
          <w:rFonts w:ascii="Times New Roman" w:hAnsi="Times New Roman" w:cs="Times New Roman"/>
        </w:rPr>
      </w:pPr>
      <w:r w:rsidRPr="00F43CB1">
        <w:rPr>
          <w:rFonts w:ascii="Times New Roman" w:hAnsi="Times New Roman" w:cs="Times New Roman"/>
        </w:rPr>
        <w:t>- зачисление в образовательные учреждения;</w:t>
      </w:r>
    </w:p>
    <w:p w:rsidR="00F43CB1" w:rsidRPr="00F43CB1" w:rsidRDefault="00F43CB1" w:rsidP="00D226AA">
      <w:pPr>
        <w:pStyle w:val="a8"/>
        <w:jc w:val="both"/>
        <w:rPr>
          <w:rFonts w:ascii="Times New Roman" w:hAnsi="Times New Roman" w:cs="Times New Roman"/>
        </w:rPr>
      </w:pPr>
      <w:r w:rsidRPr="00F43CB1">
        <w:rPr>
          <w:rFonts w:ascii="Times New Roman" w:hAnsi="Times New Roman" w:cs="Times New Roman"/>
        </w:rPr>
        <w:t xml:space="preserve">- предоставление информации о результатах сданных экзаменов, контроля, а также о </w:t>
      </w:r>
      <w:r w:rsidR="00D226AA" w:rsidRPr="00F43CB1">
        <w:rPr>
          <w:rFonts w:ascii="Times New Roman" w:hAnsi="Times New Roman" w:cs="Times New Roman"/>
        </w:rPr>
        <w:t>зачислении в</w:t>
      </w:r>
      <w:r w:rsidRPr="00F43CB1">
        <w:rPr>
          <w:rFonts w:ascii="Times New Roman" w:hAnsi="Times New Roman" w:cs="Times New Roman"/>
        </w:rPr>
        <w:t xml:space="preserve"> образовательное учреждение;</w:t>
      </w:r>
    </w:p>
    <w:p w:rsidR="00F43CB1" w:rsidRPr="00F43CB1" w:rsidRDefault="00F43CB1" w:rsidP="00D226AA">
      <w:pPr>
        <w:pStyle w:val="a8"/>
        <w:jc w:val="both"/>
        <w:rPr>
          <w:rFonts w:ascii="Times New Roman" w:hAnsi="Times New Roman" w:cs="Times New Roman"/>
        </w:rPr>
      </w:pPr>
      <w:r w:rsidRPr="00F43CB1">
        <w:rPr>
          <w:rFonts w:ascii="Times New Roman" w:hAnsi="Times New Roman" w:cs="Times New Roman"/>
        </w:rPr>
        <w:t>- предоставление информации о текущей успеваемости учащегося;</w:t>
      </w:r>
    </w:p>
    <w:p w:rsidR="00B47486" w:rsidRPr="00B47486" w:rsidRDefault="00F43CB1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 </w:t>
      </w:r>
      <w:r w:rsidR="002A38D7">
        <w:rPr>
          <w:rFonts w:ascii="Times New Roman" w:hAnsi="Times New Roman" w:cs="Times New Roman"/>
        </w:rPr>
        <w:t xml:space="preserve">Электронный дневник – </w:t>
      </w:r>
      <w:r w:rsidR="00B47486" w:rsidRPr="00B47486">
        <w:rPr>
          <w:rFonts w:ascii="Times New Roman" w:hAnsi="Times New Roman" w:cs="Times New Roman"/>
        </w:rPr>
        <w:t>журнал служит для решения задач, описанных в п.2 настоящего Положения.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 w:rsidRPr="00B47486">
        <w:rPr>
          <w:rFonts w:ascii="Times New Roman" w:hAnsi="Times New Roman" w:cs="Times New Roman"/>
        </w:rPr>
        <w:t>. Настоящее Положение определяет понятия, цели, требования, организацию и работу электронного классного дневника</w:t>
      </w:r>
      <w:r w:rsidR="002A38D7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журнала общеобразовательного учреждения.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</w:t>
      </w:r>
      <w:r w:rsidRPr="00B47486">
        <w:rPr>
          <w:rFonts w:ascii="Times New Roman" w:hAnsi="Times New Roman" w:cs="Times New Roman"/>
        </w:rPr>
        <w:t xml:space="preserve"> Поддержание информации, хранящейся в базе данных Электронного дневника, журнала в актуальном состоянии является обязательным.</w:t>
      </w:r>
    </w:p>
    <w:p w:rsidR="00B47486" w:rsidRPr="00D226AA" w:rsidRDefault="00B47486" w:rsidP="00D226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</w:t>
      </w:r>
      <w:r w:rsidRPr="00B47486">
        <w:rPr>
          <w:rFonts w:ascii="Times New Roman" w:hAnsi="Times New Roman" w:cs="Times New Roman"/>
        </w:rPr>
        <w:t xml:space="preserve"> Электронный дневник</w:t>
      </w:r>
      <w:r w:rsidR="002A38D7">
        <w:rPr>
          <w:rFonts w:ascii="Times New Roman" w:hAnsi="Times New Roman" w:cs="Times New Roman"/>
        </w:rPr>
        <w:t xml:space="preserve"> –</w:t>
      </w:r>
      <w:r w:rsidRPr="00B47486">
        <w:rPr>
          <w:rFonts w:ascii="Times New Roman" w:hAnsi="Times New Roman" w:cs="Times New Roman"/>
        </w:rPr>
        <w:t xml:space="preserve"> журнал является час</w:t>
      </w:r>
      <w:r>
        <w:rPr>
          <w:rFonts w:ascii="Times New Roman" w:hAnsi="Times New Roman" w:cs="Times New Roman"/>
        </w:rPr>
        <w:t>тью Информ</w:t>
      </w:r>
      <w:r w:rsidR="00D226AA">
        <w:rPr>
          <w:rFonts w:ascii="Times New Roman" w:hAnsi="Times New Roman" w:cs="Times New Roman"/>
        </w:rPr>
        <w:t>ационной системы образовательного</w:t>
      </w:r>
      <w:r w:rsidR="004B348A">
        <w:rPr>
          <w:rFonts w:ascii="Times New Roman" w:hAnsi="Times New Roman" w:cs="Times New Roman"/>
        </w:rPr>
        <w:t xml:space="preserve"> </w:t>
      </w:r>
      <w:r w:rsidR="00D226AA">
        <w:rPr>
          <w:rFonts w:ascii="Times New Roman" w:hAnsi="Times New Roman" w:cs="Times New Roman"/>
        </w:rPr>
        <w:t>учреждения</w:t>
      </w:r>
      <w:r w:rsidRPr="00B47486">
        <w:rPr>
          <w:rFonts w:ascii="Times New Roman" w:hAnsi="Times New Roman" w:cs="Times New Roman"/>
        </w:rPr>
        <w:t>.</w:t>
      </w:r>
      <w:r w:rsidR="004B348A">
        <w:rPr>
          <w:rFonts w:ascii="Times New Roman" w:hAnsi="Times New Roman" w:cs="Times New Roman"/>
        </w:rPr>
        <w:t xml:space="preserve"> </w:t>
      </w:r>
      <w:r w:rsidR="00D226AA" w:rsidRPr="00D226AA">
        <w:rPr>
          <w:rFonts w:ascii="Times New Roman" w:hAnsi="Times New Roman" w:cs="Times New Roman"/>
        </w:rPr>
        <w:t>Электр</w:t>
      </w:r>
      <w:r w:rsidR="00D226AA">
        <w:rPr>
          <w:rFonts w:ascii="Times New Roman" w:hAnsi="Times New Roman" w:cs="Times New Roman"/>
        </w:rPr>
        <w:t xml:space="preserve">онные дневники </w:t>
      </w:r>
      <w:r w:rsidR="002B5306">
        <w:rPr>
          <w:rFonts w:ascii="Times New Roman" w:hAnsi="Times New Roman" w:cs="Times New Roman"/>
        </w:rPr>
        <w:t>обучающихся</w:t>
      </w:r>
      <w:r w:rsidR="00D226AA">
        <w:rPr>
          <w:rFonts w:ascii="Times New Roman" w:hAnsi="Times New Roman" w:cs="Times New Roman"/>
        </w:rPr>
        <w:t xml:space="preserve"> школы</w:t>
      </w:r>
      <w:r w:rsidR="00D226AA" w:rsidRPr="00D226AA">
        <w:rPr>
          <w:rFonts w:ascii="Times New Roman" w:hAnsi="Times New Roman" w:cs="Times New Roman"/>
        </w:rPr>
        <w:t xml:space="preserve"> находятся на сайте</w:t>
      </w:r>
      <w:r w:rsidR="00D226AA">
        <w:rPr>
          <w:rFonts w:ascii="Times New Roman" w:hAnsi="Times New Roman" w:cs="Times New Roman"/>
        </w:rPr>
        <w:t xml:space="preserve">: </w:t>
      </w:r>
      <w:hyperlink r:id="rId11" w:history="1">
        <w:r w:rsidR="00D226AA" w:rsidRPr="00D226AA">
          <w:rPr>
            <w:rStyle w:val="a9"/>
            <w:rFonts w:ascii="Times New Roman" w:hAnsi="Times New Roman" w:cs="Times New Roman"/>
            <w:color w:val="0000CC"/>
          </w:rPr>
          <w:t>https://schools.dnevnik.ru/school.aspx?school=55097</w:t>
        </w:r>
      </w:hyperlink>
    </w:p>
    <w:p w:rsidR="00B47486" w:rsidRPr="00B47486" w:rsidRDefault="00152E0C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</w:t>
      </w:r>
      <w:r w:rsidR="00B47486" w:rsidRPr="00B47486">
        <w:rPr>
          <w:rFonts w:ascii="Times New Roman" w:hAnsi="Times New Roman" w:cs="Times New Roman"/>
        </w:rPr>
        <w:t xml:space="preserve"> Пользователями Электронного дневника</w:t>
      </w:r>
      <w:r w:rsidR="002A38D7">
        <w:rPr>
          <w:rFonts w:ascii="Times New Roman" w:hAnsi="Times New Roman" w:cs="Times New Roman"/>
        </w:rPr>
        <w:t xml:space="preserve"> –</w:t>
      </w:r>
      <w:r w:rsidR="00B47486" w:rsidRPr="00B47486">
        <w:rPr>
          <w:rFonts w:ascii="Times New Roman" w:hAnsi="Times New Roman" w:cs="Times New Roman"/>
        </w:rPr>
        <w:t xml:space="preserve"> журнала являются: администрация школы, учителя, классные руководители, ученики и родители.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2. Задачи, решаемые Электронным дневником</w:t>
      </w:r>
      <w:r w:rsidR="002A38D7">
        <w:rPr>
          <w:rFonts w:ascii="Times New Roman" w:hAnsi="Times New Roman" w:cs="Times New Roman"/>
          <w:b/>
        </w:rPr>
        <w:t xml:space="preserve"> –</w:t>
      </w:r>
      <w:r w:rsidR="00152E0C">
        <w:rPr>
          <w:rFonts w:ascii="Times New Roman" w:hAnsi="Times New Roman" w:cs="Times New Roman"/>
          <w:b/>
        </w:rPr>
        <w:t xml:space="preserve"> журналом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2.1 Электронный дневник используется для решения следующих задач: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2.2 Хранение данных об успеваемости и посещаемости обучающихся.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2.3 Оперативный доступ к оценкам за весь период ведения дневника</w:t>
      </w:r>
      <w:r w:rsidR="002A38D7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журнала, по всем предметам, в любое время.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2.4 Автоматизация создания периодических отчетов учителей и администрации.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2.5 Своевременное информирование родителей по вопросам успеваемости их детей.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2.6 Информирование родителей и обучающихся о домашних заданиях по различным предметам.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2.7 Возможность прямого общения между учителями, администрацией, родителями и обучающимися вне зависимости от их местоположения.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2.8 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B47486" w:rsidRPr="00B47486" w:rsidRDefault="002B530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</w:t>
      </w:r>
      <w:r w:rsidR="00B47486" w:rsidRPr="00B47486">
        <w:rPr>
          <w:rFonts w:ascii="Times New Roman" w:hAnsi="Times New Roman" w:cs="Times New Roman"/>
        </w:rPr>
        <w:t xml:space="preserve"> Повышение роли информатизации образования, организация обучения с использованием сетевых образовательных ресурсов.</w:t>
      </w:r>
    </w:p>
    <w:p w:rsidR="00B47486" w:rsidRPr="00B47486" w:rsidRDefault="002B530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2.10</w:t>
      </w:r>
      <w:r w:rsidR="00B47486" w:rsidRPr="00B47486">
        <w:rPr>
          <w:rFonts w:ascii="Times New Roman" w:hAnsi="Times New Roman" w:cs="Times New Roman"/>
        </w:rPr>
        <w:t xml:space="preserve"> Стимулирование творческой активности педагогов и обучающихся.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 xml:space="preserve">3. Правила и порядок работы с Электронным </w:t>
      </w:r>
      <w:r w:rsidR="002B5306">
        <w:rPr>
          <w:rFonts w:ascii="Times New Roman" w:hAnsi="Times New Roman" w:cs="Times New Roman"/>
          <w:b/>
        </w:rPr>
        <w:t>дневником –</w:t>
      </w:r>
      <w:r w:rsidR="004B348A">
        <w:rPr>
          <w:rFonts w:ascii="Times New Roman" w:hAnsi="Times New Roman" w:cs="Times New Roman"/>
          <w:b/>
        </w:rPr>
        <w:t xml:space="preserve"> </w:t>
      </w:r>
      <w:r w:rsidRPr="00152E0C">
        <w:rPr>
          <w:rFonts w:ascii="Times New Roman" w:hAnsi="Times New Roman" w:cs="Times New Roman"/>
          <w:b/>
        </w:rPr>
        <w:t>журналом</w:t>
      </w:r>
    </w:p>
    <w:p w:rsidR="00B47486" w:rsidRPr="00B47486" w:rsidRDefault="002B530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</w:t>
      </w:r>
      <w:r w:rsidR="00B47486" w:rsidRPr="00B47486">
        <w:rPr>
          <w:rFonts w:ascii="Times New Roman" w:hAnsi="Times New Roman" w:cs="Times New Roman"/>
        </w:rPr>
        <w:t xml:space="preserve"> Ответственное лицо, назначенное приказом директора, устанавливает ПО, необходимое для работы Электронного дневника</w:t>
      </w:r>
      <w:r>
        <w:rPr>
          <w:rFonts w:ascii="Times New Roman" w:hAnsi="Times New Roman" w:cs="Times New Roman"/>
        </w:rPr>
        <w:t xml:space="preserve"> – </w:t>
      </w:r>
      <w:r w:rsidR="00B47486" w:rsidRPr="00B47486">
        <w:rPr>
          <w:rFonts w:ascii="Times New Roman" w:hAnsi="Times New Roman" w:cs="Times New Roman"/>
        </w:rPr>
        <w:t>журнала, и обеспечивает надлежащее функционирование созданной программно</w:t>
      </w:r>
      <w:r>
        <w:rPr>
          <w:rFonts w:ascii="Times New Roman" w:hAnsi="Times New Roman" w:cs="Times New Roman"/>
        </w:rPr>
        <w:t xml:space="preserve"> – </w:t>
      </w:r>
      <w:r w:rsidR="00B47486" w:rsidRPr="00B47486">
        <w:rPr>
          <w:rFonts w:ascii="Times New Roman" w:hAnsi="Times New Roman" w:cs="Times New Roman"/>
        </w:rPr>
        <w:t>аппаратной среды.</w:t>
      </w:r>
    </w:p>
    <w:p w:rsidR="00B47486" w:rsidRPr="00B47486" w:rsidRDefault="002B530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 w:rsidR="00B47486" w:rsidRPr="00B47486">
        <w:rPr>
          <w:rFonts w:ascii="Times New Roman" w:hAnsi="Times New Roman" w:cs="Times New Roman"/>
        </w:rPr>
        <w:t xml:space="preserve"> Пользователи получают реквизиты доступа к Электронному журналу в следующем порядке:</w:t>
      </w:r>
    </w:p>
    <w:p w:rsidR="002B5306" w:rsidRDefault="002B5306" w:rsidP="002B5306">
      <w:pPr>
        <w:jc w:val="both"/>
      </w:pPr>
      <w:r>
        <w:rPr>
          <w:rFonts w:ascii="Times New Roman" w:hAnsi="Times New Roman" w:cs="Times New Roman"/>
        </w:rPr>
        <w:t xml:space="preserve">3.2.1 </w:t>
      </w:r>
      <w:r w:rsidR="00B47486" w:rsidRPr="00B47486">
        <w:rPr>
          <w:rFonts w:ascii="Times New Roman" w:hAnsi="Times New Roman" w:cs="Times New Roman"/>
        </w:rPr>
        <w:t>Учителя, классные руководители, администрация получают реквизиты доступа у системного администратора;</w:t>
      </w:r>
    </w:p>
    <w:p w:rsidR="00B47486" w:rsidRDefault="002B5306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3.2.2 </w:t>
      </w:r>
      <w:r w:rsidR="00B47486" w:rsidRPr="00B47486">
        <w:rPr>
          <w:rFonts w:ascii="Times New Roman" w:hAnsi="Times New Roman" w:cs="Times New Roman"/>
        </w:rPr>
        <w:t>Родители и обучающиеся получают реквизиты доступа у классного руководителя.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3.3 Классные руководители своевременно заполняют и следят за актуальностью данных об обучающихся и их родителях, ведут переписку с родителями в соответствии с инструкцией.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3.4 Учителя аккуратно и своевременно заполняют данные об учебных программах и их прохождении, об успеваемости и посещаемости обучающихся, домашних заданиях в соответствии с инструкцией.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3.5 Заместители директора школы осуществляют периодический контроль над ведением Электронного дневника</w:t>
      </w:r>
      <w:r w:rsidR="002B5306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журнала, содержащий процент участия в работе, процент обучающихся, не имеющих оценок, процент обучающихся, имеющих одну оценку, запись домашнего задания, процент участия родителей и обучающихся.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3.6 Родители и обучающиеся имеют доступ только к собственным данным, и используют Электронный дневник, журнал для их просмотра и ведения переписки, в соответствии с инструкцией.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4. Обязанности классного руководителя.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Классный руководитель обязан: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4.1 Заполнять анкетные данные об учениках и их родителях. Регулярно, не реже одного раза в месяц, проверять изменение фактических данных и при наличии таких изменений вносить соответствующие поправки.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4.2 Еженедельно в разделе «Посещаемость» электронного дневника</w:t>
      </w:r>
      <w:r w:rsidR="002A38D7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журнала корректировать сведения о пропущенных уроках обучающимися.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4.3 В начале каждого учебного периода, совместно с учителями-предметниками проводить разделение класса на подгруппы.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4.4 Систематически информировать родителей об успеваемости и поведении обучающегося через внутреннюю почту системы, либо через «Информационное письмо для родителей».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4.5 Категорически запрещается допускать обучающихся к работе с электронным дневником, журналом (только просмотр).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5. Обязанности учителей</w:t>
      </w:r>
      <w:r w:rsidR="00152E0C">
        <w:rPr>
          <w:rFonts w:ascii="Times New Roman" w:hAnsi="Times New Roman" w:cs="Times New Roman"/>
          <w:b/>
        </w:rPr>
        <w:t xml:space="preserve"> – </w:t>
      </w:r>
      <w:r w:rsidRPr="00152E0C">
        <w:rPr>
          <w:rFonts w:ascii="Times New Roman" w:hAnsi="Times New Roman" w:cs="Times New Roman"/>
          <w:b/>
        </w:rPr>
        <w:t>предметников.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5.1 Электронный дневник, журнал заполняется учителем не реже одного раза в неделю.</w:t>
      </w:r>
    </w:p>
    <w:p w:rsidR="00B47486" w:rsidRPr="00B47486" w:rsidRDefault="002A38D7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 xml:space="preserve">5.2 </w:t>
      </w:r>
      <w:r>
        <w:rPr>
          <w:rFonts w:ascii="Times New Roman" w:hAnsi="Times New Roman" w:cs="Times New Roman"/>
        </w:rPr>
        <w:t>В</w:t>
      </w:r>
      <w:r w:rsidR="00B47486" w:rsidRPr="00B47486">
        <w:rPr>
          <w:rFonts w:ascii="Times New Roman" w:hAnsi="Times New Roman" w:cs="Times New Roman"/>
        </w:rPr>
        <w:t xml:space="preserve"> случае болезни основного учителя заменяющий его учитель заполняет электронный дневник, журнал в установленном порядке.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5.3 Учитель обязан систематически проверять и оценивать знания учащихся, а также отмечать посещаемость.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5.4 Все записи по всем учебным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5.5 При делении по предмету класса на подгруппы, состав подгруппы определяют учителя этих групп, совместно с классным руководителем. Записи ведутся индивидуально каждым учителем, ведущим группу.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На странице уроков учитель обязан вводить тему, изученную на уроке, выполненные задания и тип этих заданий.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6. Выставление итоговых оценок.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6.1 Итоговые оценки учащихся за четверть, полугодие, год должны быть обоснованы.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6.2 Для объективной аттестации обучающихся за четверть и полугодие необходимо наличие количества оценок в установленном порядке (см. методические рекомендации)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физика, химия. Итоговая оценка по этим предметам выставляется в соответствии с требованиями.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6.3 При выставлении четвертных, полугодовых, годовых, итоговых отметок не допускается записи «н/а». В случае отсутствия текущих оценок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предмету. Запись «осв.» в журнале не допускается.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6.4 Итоговые оценки за четверть, полугодие и год выставляются на странице «Итоговые отметки».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6.5 Итоговые оц</w:t>
      </w:r>
      <w:r w:rsidR="002B5306">
        <w:rPr>
          <w:rFonts w:ascii="Times New Roman" w:hAnsi="Times New Roman" w:cs="Times New Roman"/>
        </w:rPr>
        <w:t>енки выставляются не позднее двух</w:t>
      </w:r>
      <w:r w:rsidRPr="00B47486">
        <w:rPr>
          <w:rFonts w:ascii="Times New Roman" w:hAnsi="Times New Roman" w:cs="Times New Roman"/>
        </w:rPr>
        <w:t xml:space="preserve"> дней до окончания учебного периода.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7. Контроль и хранение.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7.1 Директор общеобразовательного учреждения и его заместители по учебно-воспитательной работе обязаны обеспечить меры по бесперебойному функционированию Электронного дневника, журнала, регулярному созданию резервных копий.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7.2 Контроль за ведением Электронного дневника-журнала осуществляется директором и заместителем директора и не реже 1 раза в месяц.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7.3 В конце каждой учебной четверти Электронный дневник-журнал проверяется особенно тщательно. Уделяется внимание объективности выставленных текущих и итоговых оценок; наличию контрольных и текущих проверочных работ.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 xml:space="preserve">7.4 Результаты проверки Электронного дневника, журнала заместителем директора школы </w:t>
      </w:r>
      <w:r w:rsidR="002B5306">
        <w:rPr>
          <w:rFonts w:ascii="Times New Roman" w:hAnsi="Times New Roman" w:cs="Times New Roman"/>
        </w:rPr>
        <w:t>публикуются в «Новостях</w:t>
      </w:r>
      <w:r w:rsidRPr="00B47486">
        <w:rPr>
          <w:rFonts w:ascii="Times New Roman" w:hAnsi="Times New Roman" w:cs="Times New Roman"/>
        </w:rPr>
        <w:t>» в режиме «Учитель».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8. Права и ответственность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8.1 Права: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8.1.1 Все пользователи имеют право на своевременные консультации по вопросам работы с Электронным дневником</w:t>
      </w:r>
      <w:r w:rsidR="002B5306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журналом.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8.1.2 Пользователи имеют право доступа к электронному журналу ежедневно и круглосуточно.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8.1.3 Учителя</w:t>
      </w:r>
      <w:r w:rsidR="002B5306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предметники и классные руководители имеют право заполнять Электронный дневник</w:t>
      </w:r>
      <w:r w:rsidR="002B5306">
        <w:rPr>
          <w:rFonts w:ascii="Times New Roman" w:hAnsi="Times New Roman" w:cs="Times New Roman"/>
        </w:rPr>
        <w:t xml:space="preserve"> – </w:t>
      </w:r>
      <w:r w:rsidRPr="00B47486">
        <w:rPr>
          <w:rFonts w:ascii="Times New Roman" w:hAnsi="Times New Roman" w:cs="Times New Roman"/>
        </w:rPr>
        <w:t>журнал на уроке или в специально отведенных местах (кабинет информатики, учительская, библиотека).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</w:t>
      </w:r>
      <w:r w:rsidR="002A38D7">
        <w:rPr>
          <w:rFonts w:ascii="Times New Roman" w:hAnsi="Times New Roman" w:cs="Times New Roman"/>
        </w:rPr>
        <w:t>2</w:t>
      </w:r>
      <w:r w:rsidR="00152E0C" w:rsidRPr="00B47486">
        <w:rPr>
          <w:rFonts w:ascii="Times New Roman" w:hAnsi="Times New Roman" w:cs="Times New Roman"/>
        </w:rPr>
        <w:t xml:space="preserve"> Ответственность</w:t>
      </w:r>
      <w:r w:rsidRPr="00B47486">
        <w:rPr>
          <w:rFonts w:ascii="Times New Roman" w:hAnsi="Times New Roman" w:cs="Times New Roman"/>
        </w:rPr>
        <w:t>: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8.2.1 Учителя несут ответственность за ежедневное и достоверное заполнение оценок и отметок о посещаемости обучающихся.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8.2.2 Классные руководители несут ответственность за актуальность списков классов и информации об обучающихся и их родителях.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8.2.3 Ответственное лицо, назначенное приказом директора, несет ответственность за техническое функционирование Электронного дневника</w:t>
      </w:r>
      <w:r w:rsidR="002A38D7">
        <w:rPr>
          <w:rFonts w:ascii="Times New Roman" w:hAnsi="Times New Roman" w:cs="Times New Roman"/>
        </w:rPr>
        <w:t xml:space="preserve"> – </w:t>
      </w:r>
      <w:r w:rsidR="00152E0C">
        <w:rPr>
          <w:rFonts w:ascii="Times New Roman" w:hAnsi="Times New Roman" w:cs="Times New Roman"/>
        </w:rPr>
        <w:t>журнала и смежных систем, а так</w:t>
      </w:r>
      <w:r w:rsidRPr="00B47486">
        <w:rPr>
          <w:rFonts w:ascii="Times New Roman" w:hAnsi="Times New Roman" w:cs="Times New Roman"/>
        </w:rPr>
        <w:t>же резервное копирование данных и их восстановление в актуальном состоянии.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8.2.4 Все пользователи несут ответственность за сохранность своих реквизитов доступа.</w:t>
      </w:r>
    </w:p>
    <w:p w:rsidR="00B47486" w:rsidRPr="00152E0C" w:rsidRDefault="00B47486" w:rsidP="00B47486">
      <w:pPr>
        <w:jc w:val="both"/>
        <w:rPr>
          <w:rFonts w:ascii="Times New Roman" w:hAnsi="Times New Roman" w:cs="Times New Roman"/>
          <w:b/>
        </w:rPr>
      </w:pPr>
      <w:r w:rsidRPr="00152E0C">
        <w:rPr>
          <w:rFonts w:ascii="Times New Roman" w:hAnsi="Times New Roman" w:cs="Times New Roman"/>
          <w:b/>
        </w:rPr>
        <w:t>9.Отчетные периоды</w:t>
      </w:r>
    </w:p>
    <w:p w:rsidR="00B47486" w:rsidRPr="00B47486" w:rsidRDefault="002A38D7" w:rsidP="00B474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</w:t>
      </w:r>
      <w:r w:rsidR="00B47486" w:rsidRPr="00B47486">
        <w:rPr>
          <w:rFonts w:ascii="Times New Roman" w:hAnsi="Times New Roman" w:cs="Times New Roman"/>
        </w:rPr>
        <w:t xml:space="preserve"> Отчет по активности пользователей при работе с Электронным дневником, журналом создается один раз в месяц.</w:t>
      </w:r>
    </w:p>
    <w:p w:rsidR="00B47486" w:rsidRPr="00B47486" w:rsidRDefault="00B47486" w:rsidP="00B47486">
      <w:pPr>
        <w:jc w:val="both"/>
        <w:rPr>
          <w:rFonts w:ascii="Times New Roman" w:hAnsi="Times New Roman" w:cs="Times New Roman"/>
        </w:rPr>
      </w:pPr>
      <w:r w:rsidRPr="00B47486">
        <w:rPr>
          <w:rFonts w:ascii="Times New Roman" w:hAnsi="Times New Roman" w:cs="Times New Roman"/>
        </w:rPr>
        <w:t>9.2 Отчеты по успеваемости и качеству обучения создаются каждую четверть, а также в конце учебного года.</w:t>
      </w:r>
    </w:p>
    <w:sectPr w:rsidR="00B47486" w:rsidRPr="00B47486" w:rsidSect="00C46E2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91F" w:rsidRDefault="002B591F" w:rsidP="00B47486">
      <w:pPr>
        <w:spacing w:after="0" w:line="240" w:lineRule="auto"/>
      </w:pPr>
      <w:r>
        <w:separator/>
      </w:r>
    </w:p>
  </w:endnote>
  <w:endnote w:type="continuationSeparator" w:id="0">
    <w:p w:rsidR="002B591F" w:rsidRDefault="002B591F" w:rsidP="00B47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91F" w:rsidRDefault="002B591F" w:rsidP="00B47486">
      <w:pPr>
        <w:spacing w:after="0" w:line="240" w:lineRule="auto"/>
      </w:pPr>
      <w:r>
        <w:separator/>
      </w:r>
    </w:p>
  </w:footnote>
  <w:footnote w:type="continuationSeparator" w:id="0">
    <w:p w:rsidR="002B591F" w:rsidRDefault="002B591F" w:rsidP="00B47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486" w:rsidRPr="00B47486" w:rsidRDefault="00B47486" w:rsidP="00B47486">
    <w:pPr>
      <w:spacing w:after="0" w:line="276" w:lineRule="auto"/>
      <w:jc w:val="center"/>
      <w:rPr>
        <w:rFonts w:ascii="Times New Roman" w:eastAsia="Times New Roman" w:hAnsi="Times New Roman" w:cs="Times New Roman"/>
        <w:color w:val="1D1B11"/>
        <w:sz w:val="24"/>
        <w:szCs w:val="24"/>
        <w:lang w:eastAsia="ru-RU"/>
      </w:rPr>
    </w:pPr>
    <w:r w:rsidRPr="00B47486">
      <w:rPr>
        <w:rFonts w:ascii="Times New Roman" w:eastAsia="Times New Roman" w:hAnsi="Times New Roman" w:cs="Times New Roman"/>
        <w:color w:val="1D1B11"/>
        <w:sz w:val="24"/>
        <w:szCs w:val="24"/>
        <w:lang w:eastAsia="ru-RU"/>
      </w:rPr>
      <w:t>МУНИЦИПАЛЬНОЕ КАЗЕННОЕ ОБЩЕОБРАЗОВАТЕЛЬНОЕ УЧРЕЖДЕНИЕ</w:t>
    </w:r>
  </w:p>
  <w:p w:rsidR="00B47486" w:rsidRPr="00B47486" w:rsidRDefault="00B47486" w:rsidP="00B47486">
    <w:pPr>
      <w:spacing w:after="0" w:line="276" w:lineRule="auto"/>
      <w:jc w:val="center"/>
      <w:rPr>
        <w:rFonts w:ascii="Times New Roman" w:eastAsia="Times New Roman" w:hAnsi="Times New Roman" w:cs="Times New Roman"/>
        <w:color w:val="1D1B11"/>
        <w:sz w:val="24"/>
        <w:szCs w:val="24"/>
        <w:lang w:eastAsia="ru-RU"/>
      </w:rPr>
    </w:pPr>
    <w:r w:rsidRPr="00B47486">
      <w:rPr>
        <w:rFonts w:ascii="Times New Roman" w:eastAsia="Times New Roman" w:hAnsi="Times New Roman" w:cs="Times New Roman"/>
        <w:color w:val="1D1B11"/>
        <w:sz w:val="24"/>
        <w:szCs w:val="24"/>
        <w:lang w:eastAsia="ru-RU"/>
      </w:rPr>
      <w:t>«ЧАТЛЫКОВСКАЯ СРЕДНЯЯ ОБЩЕОБРАЗОВАТЕЛЬНАЯ ШКОЛА»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11CCA"/>
    <w:multiLevelType w:val="hybridMultilevel"/>
    <w:tmpl w:val="5AEC8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655B9"/>
    <w:multiLevelType w:val="hybridMultilevel"/>
    <w:tmpl w:val="E978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B7BEF"/>
    <w:multiLevelType w:val="hybridMultilevel"/>
    <w:tmpl w:val="86B0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86"/>
    <w:rsid w:val="00104EB2"/>
    <w:rsid w:val="00152E0C"/>
    <w:rsid w:val="002A2538"/>
    <w:rsid w:val="002A38D7"/>
    <w:rsid w:val="002B5306"/>
    <w:rsid w:val="002B591F"/>
    <w:rsid w:val="004B348A"/>
    <w:rsid w:val="006A3707"/>
    <w:rsid w:val="008D7FC6"/>
    <w:rsid w:val="00A75DEF"/>
    <w:rsid w:val="00B0286A"/>
    <w:rsid w:val="00B47486"/>
    <w:rsid w:val="00C46E22"/>
    <w:rsid w:val="00C9123F"/>
    <w:rsid w:val="00C92C17"/>
    <w:rsid w:val="00D226AA"/>
    <w:rsid w:val="00F43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AB90FF-0F4D-4BF5-B463-41E80AFE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7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47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7486"/>
  </w:style>
  <w:style w:type="paragraph" w:styleId="a6">
    <w:name w:val="footer"/>
    <w:basedOn w:val="a"/>
    <w:link w:val="a7"/>
    <w:uiPriority w:val="99"/>
    <w:unhideWhenUsed/>
    <w:rsid w:val="00B47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7486"/>
  </w:style>
  <w:style w:type="paragraph" w:styleId="a8">
    <w:name w:val="List Paragraph"/>
    <w:basedOn w:val="a"/>
    <w:uiPriority w:val="34"/>
    <w:qFormat/>
    <w:rsid w:val="00B4748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226A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5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jur.ru/pdf/law/fgos_1-4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s.dnevnik.ru/school.aspx?school=55097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eljur.ru/pdf/law/recomend_minob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ljur.ru/pdf/law/fgos_5-9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Александра</cp:lastModifiedBy>
  <cp:revision>3</cp:revision>
  <cp:lastPrinted>2017-11-10T09:54:00Z</cp:lastPrinted>
  <dcterms:created xsi:type="dcterms:W3CDTF">2017-11-14T14:02:00Z</dcterms:created>
  <dcterms:modified xsi:type="dcterms:W3CDTF">2017-11-14T14:03:00Z</dcterms:modified>
</cp:coreProperties>
</file>